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47C" w:rsidRDefault="0052247C" w:rsidP="0052247C">
      <w:pPr>
        <w:jc w:val="center"/>
        <w:rPr>
          <w:b/>
        </w:rPr>
      </w:pPr>
      <w:r>
        <w:rPr>
          <w:b/>
        </w:rPr>
        <w:t xml:space="preserve">TALLER DE INVESTIGACION EN DDHH Y PASADO RECIENTE – </w:t>
      </w:r>
      <w:proofErr w:type="gramStart"/>
      <w:r>
        <w:rPr>
          <w:b/>
        </w:rPr>
        <w:t>FCS ,</w:t>
      </w:r>
      <w:proofErr w:type="gramEnd"/>
      <w:r>
        <w:rPr>
          <w:b/>
        </w:rPr>
        <w:t xml:space="preserve"> UDELAR</w:t>
      </w:r>
    </w:p>
    <w:p w:rsidR="0052247C" w:rsidRDefault="0052247C">
      <w:pPr>
        <w:rPr>
          <w:b/>
        </w:rPr>
      </w:pPr>
      <w:r>
        <w:rPr>
          <w:b/>
        </w:rPr>
        <w:t>CUARTA SESION: PRIMER ENCUENTRO CON LAS ORGANIZACIONES – 2 DE SETIEMBRE DE 2016</w:t>
      </w:r>
    </w:p>
    <w:p w:rsidR="00440D9D" w:rsidRPr="00440D9D" w:rsidRDefault="00440D9D">
      <w:pPr>
        <w:rPr>
          <w:b/>
        </w:rPr>
      </w:pPr>
      <w:r w:rsidRPr="00440D9D">
        <w:rPr>
          <w:b/>
        </w:rPr>
        <w:t>PRIMERA PARTE: PRESENTACION DE LAS ORGANIZACIONES</w:t>
      </w:r>
    </w:p>
    <w:p w:rsidR="00066774" w:rsidRPr="00440D9D" w:rsidRDefault="00066774">
      <w:pPr>
        <w:rPr>
          <w:u w:val="single"/>
        </w:rPr>
      </w:pPr>
      <w:r w:rsidRPr="00440D9D">
        <w:rPr>
          <w:u w:val="single"/>
        </w:rPr>
        <w:t>FAMILIARES:</w:t>
      </w:r>
      <w:r w:rsidR="00440D9D" w:rsidRPr="00440D9D">
        <w:rPr>
          <w:u w:val="single"/>
        </w:rPr>
        <w:t xml:space="preserve"> </w:t>
      </w:r>
      <w:r w:rsidRPr="00440D9D">
        <w:rPr>
          <w:u w:val="single"/>
        </w:rPr>
        <w:t>Elena Zaffaroni – Nilo Patiño</w:t>
      </w:r>
    </w:p>
    <w:p w:rsidR="00066774" w:rsidRDefault="00066774" w:rsidP="00066774">
      <w:r>
        <w:t>Etapas de FAMI</w:t>
      </w:r>
    </w:p>
    <w:p w:rsidR="00066774" w:rsidRDefault="00066774" w:rsidP="00066774">
      <w:pPr>
        <w:pStyle w:val="Prrafodelista"/>
        <w:numPr>
          <w:ilvl w:val="0"/>
          <w:numId w:val="2"/>
        </w:numPr>
      </w:pPr>
      <w:r>
        <w:t>Primeras etapas de las madres: encontrarlos vivos, luego vino la ley de caducidad y el voto verde.</w:t>
      </w:r>
    </w:p>
    <w:p w:rsidR="00066774" w:rsidRDefault="00066774" w:rsidP="00066774">
      <w:pPr>
        <w:ind w:left="360"/>
      </w:pPr>
      <w:r>
        <w:t>Si hay algo que caracteriza a Familiares durante toda su historia es la PERSISTENCIA: en algunos momentos cuando eran 2 o 3 mujeres, pensaban juntemonos igual aunque sea para tomar mate, cuando era solo ir a la plaza, y los medios nunca las consultaban, probablemente casi  nadie se enteraba.</w:t>
      </w:r>
    </w:p>
    <w:p w:rsidR="00066774" w:rsidRDefault="00066774" w:rsidP="00066774">
      <w:pPr>
        <w:pStyle w:val="Prrafodelista"/>
        <w:numPr>
          <w:ilvl w:val="0"/>
          <w:numId w:val="2"/>
        </w:numPr>
      </w:pPr>
      <w:r>
        <w:t>Luego vino una etapa de crecimiento y de vinculación con otras organizaciones.</w:t>
      </w:r>
    </w:p>
    <w:p w:rsidR="00066774" w:rsidRDefault="00066774" w:rsidP="00066774">
      <w:pPr>
        <w:pStyle w:val="Prrafodelista"/>
        <w:numPr>
          <w:ilvl w:val="0"/>
          <w:numId w:val="2"/>
        </w:numPr>
      </w:pPr>
      <w:r>
        <w:t>La lucha por los niños desaparecidos, sobre todo las Abuelas. Vinieron las recuper</w:t>
      </w:r>
      <w:r w:rsidR="001F0D95">
        <w:t>aciones de Amaral, Paula Logares</w:t>
      </w:r>
      <w:r>
        <w:t xml:space="preserve">, Mariana. (La recuperacion </w:t>
      </w:r>
      <w:r w:rsidR="001F0D95">
        <w:t xml:space="preserve">de la nieta argentina </w:t>
      </w:r>
      <w:r>
        <w:t xml:space="preserve"> Paula Logares</w:t>
      </w:r>
      <w:r w:rsidR="001F0D95">
        <w:t xml:space="preserve">, cuyos padres desaparecen en uruguay- </w:t>
      </w:r>
      <w:r>
        <w:t xml:space="preserve"> fue increible la abuela sintio el rumor de que estaba en determinado barrio y ella todos los dias agarraba la chismosa e iba a la carniceria a la panaderia, todo en ese barrio (que no erael de ella) para ver si la veia, hasta que un dia de tanto ir todos los dias, la vio. La volvieron a desaparecer, y la volvio a encontrar)</w:t>
      </w:r>
    </w:p>
    <w:p w:rsidR="001F0D95" w:rsidRDefault="001F0D95" w:rsidP="00066774">
      <w:pPr>
        <w:pStyle w:val="Prrafodelista"/>
        <w:numPr>
          <w:ilvl w:val="0"/>
          <w:numId w:val="2"/>
        </w:numPr>
      </w:pPr>
      <w:r>
        <w:t xml:space="preserve">La siguiente etapa fue marcada por la COMIPAZ y fue muy importante porque fue la primera vez que el Estado reconocio su responsabilidad, más alla de que fue totalmente insuficiente el resultado de todo ese proceso. De todas maneras para familiares tuvo el saldo positivo de ayudarles a ordenar la informacion y los testimonios que tenian de los compañeros, todo eso lo hicieron gracias a la COMIPAZ, cuando vieron el informe que era una verdadera falsedad y vergüenza, pensaron  que tendrian que aprovechar todo ese trabajo y fue cuando salio el libro </w:t>
      </w:r>
      <w:r w:rsidRPr="001F0D95">
        <w:rPr>
          <w:i/>
        </w:rPr>
        <w:t>A todos ellos</w:t>
      </w:r>
      <w:r>
        <w:t xml:space="preserve">. Otro efecto de la COMIPAZ es que los medios de comunicación empezaron a llamarlos, empezaron a tener un lugar en la agenda pública, antes de eso no pasaba. (y por eso lo del voto verde mas alla de haber sido una derrota, tambien fue increible lograr esa cantidad de votos, estando invisibilizados como estaban) </w:t>
      </w:r>
    </w:p>
    <w:p w:rsidR="001F0D95" w:rsidRDefault="001F0D95" w:rsidP="00066774">
      <w:pPr>
        <w:pStyle w:val="Prrafodelista"/>
        <w:numPr>
          <w:ilvl w:val="0"/>
          <w:numId w:val="2"/>
        </w:numPr>
      </w:pPr>
      <w:r>
        <w:t>20 de mayo: al cumplirse 20 años del asesinato de Michelini, Gutierrez Ruiz, Barredo y Whitelaw, la familia Michellini acerco la idea de ahacer una movilizacion por única vez, pero con la idea de que habia que hacerla por todos, no solo por estos asesinatos, y asi surgio y fue tan impresionante que vieron que no podia ser algo de una unica vez.</w:t>
      </w:r>
    </w:p>
    <w:p w:rsidR="001F0D95" w:rsidRDefault="001F0D95" w:rsidP="00066774">
      <w:pPr>
        <w:pStyle w:val="Prrafodelista"/>
        <w:numPr>
          <w:ilvl w:val="0"/>
          <w:numId w:val="2"/>
        </w:numPr>
      </w:pPr>
      <w:r>
        <w:t>La conformacion al principio que era solo de madres, fue variando en las diferentes etapas, Esto es algo interesante de rastrear como las distintas circunstancias fueron acercando a diversas personas, la relacion entre esas dos cosas. Quienes se acercan en que momentos y por que circunstancias (que pueden ser personales, nacionales y hasta regionales)</w:t>
      </w:r>
    </w:p>
    <w:p w:rsidR="001F0D95" w:rsidRDefault="001F0D95" w:rsidP="00066774">
      <w:pPr>
        <w:pStyle w:val="Prrafodelista"/>
        <w:numPr>
          <w:ilvl w:val="0"/>
          <w:numId w:val="2"/>
        </w:numPr>
      </w:pPr>
      <w:r>
        <w:lastRenderedPageBreak/>
        <w:t>Otra de las cuestiones que tuvieron que empezar a pensar despues de estas primeras etapas, es ¿Por qué la desaparición? ¿Por qué los Estados lo hacen? Comprender eso, fue un proceso doloroso y dificil, porque nunca lo creyeron, jamas pensaron que eso podia ser posible, por eso los buscaban vivos primero, y por eso las madres presas nunca pensaron que les iban a secuestrar a sus hijos, pensaban que se los devolverian a las familias.</w:t>
      </w:r>
    </w:p>
    <w:p w:rsidR="00066774" w:rsidRDefault="00816FA9" w:rsidP="00066774">
      <w:pPr>
        <w:ind w:left="360"/>
      </w:pPr>
      <w:r>
        <w:t>Perspectivas:</w:t>
      </w:r>
    </w:p>
    <w:p w:rsidR="00816FA9" w:rsidRDefault="00816FA9" w:rsidP="00816FA9">
      <w:pPr>
        <w:pStyle w:val="Prrafodelista"/>
        <w:numPr>
          <w:ilvl w:val="0"/>
          <w:numId w:val="2"/>
        </w:numPr>
      </w:pPr>
      <w:r>
        <w:t>La cuestion sigue siendo encontrarlos, encontrar los restos, pero si algun dia se encuentra a todos la organización seguiria. Por que</w:t>
      </w:r>
      <w:proofErr w:type="gramStart"/>
      <w:r>
        <w:t>?</w:t>
      </w:r>
      <w:proofErr w:type="gramEnd"/>
      <w:r>
        <w:t xml:space="preserve"> Para que nunca más, por el derecho a no ser desaparecido, hoy se plantean eso, y eso el futuro. Hoy se plantean como siempre Verdad, Justicia, pero tambien Memoria y Nunca más. La memoria es el futuro.</w:t>
      </w:r>
    </w:p>
    <w:p w:rsidR="00816FA9" w:rsidRDefault="00816FA9" w:rsidP="00816FA9">
      <w:pPr>
        <w:pStyle w:val="Prrafodelista"/>
        <w:numPr>
          <w:ilvl w:val="0"/>
          <w:numId w:val="2"/>
        </w:numPr>
      </w:pPr>
      <w:r>
        <w:t xml:space="preserve">Familiares trasciende hoy lo que los nucleo, o mejor dicho desde lo que los nuclea salen hacia afuera, opinando, pronunciandose, apoyando diversas causas. Si uno lee los comunicados de Familiares puede apreciar ese crecimiento y diversificación. </w:t>
      </w:r>
    </w:p>
    <w:p w:rsidR="005937FA" w:rsidRDefault="005937FA" w:rsidP="00816FA9">
      <w:pPr>
        <w:pStyle w:val="Prrafodelista"/>
        <w:numPr>
          <w:ilvl w:val="0"/>
          <w:numId w:val="2"/>
        </w:numPr>
      </w:pPr>
      <w:r>
        <w:t>Se siguen haciendo denuncias y eso es impresionante porque es un sintoma de cómo el miedo siguio operando. Hoy la busqueda de los nietos y los hijos cambio porque ya son grandes y muchos se buscan a si mismos.</w:t>
      </w:r>
    </w:p>
    <w:p w:rsidR="00816FA9" w:rsidRPr="00440D9D" w:rsidRDefault="00816FA9" w:rsidP="00816FA9">
      <w:pPr>
        <w:rPr>
          <w:u w:val="single"/>
        </w:rPr>
      </w:pPr>
      <w:r w:rsidRPr="00440D9D">
        <w:rPr>
          <w:u w:val="single"/>
        </w:rPr>
        <w:t>AMIGAS Y AMIGOS DEL MUSEO DE LA MEMORIA – Antonia Yañez</w:t>
      </w:r>
    </w:p>
    <w:p w:rsidR="00816FA9" w:rsidRDefault="00816FA9" w:rsidP="00816FA9">
      <w:r>
        <w:t>En 2005 arranca la idea de frmar un museo, entre muchas organizaciones entre ellas Familiares también.</w:t>
      </w:r>
    </w:p>
    <w:p w:rsidR="00816FA9" w:rsidRDefault="00816FA9" w:rsidP="00816FA9">
      <w:pPr>
        <w:pStyle w:val="Prrafodelista"/>
        <w:numPr>
          <w:ilvl w:val="0"/>
          <w:numId w:val="2"/>
        </w:numPr>
      </w:pPr>
      <w:r>
        <w:t>Esos años fueron de generación de una base social para el museo</w:t>
      </w:r>
    </w:p>
    <w:p w:rsidR="00816FA9" w:rsidRDefault="00816FA9" w:rsidP="00816FA9">
      <w:pPr>
        <w:pStyle w:val="Prrafodelista"/>
        <w:numPr>
          <w:ilvl w:val="0"/>
          <w:numId w:val="2"/>
        </w:numPr>
      </w:pPr>
      <w:r>
        <w:t>Una de las caracterisiticas d elos movimientos aca y de los que conformaron esa base social era trabajar con cero presupuesto.</w:t>
      </w:r>
    </w:p>
    <w:p w:rsidR="00816FA9" w:rsidRDefault="00816FA9" w:rsidP="00816FA9">
      <w:pPr>
        <w:pStyle w:val="Prrafodelista"/>
        <w:numPr>
          <w:ilvl w:val="0"/>
          <w:numId w:val="2"/>
        </w:numPr>
      </w:pPr>
      <w:r>
        <w:t>Esa base social hizo que el museo siempre tuviera mucho vinculo con la sociedad (y tambien el momento</w:t>
      </w:r>
      <w:r w:rsidR="005937FA">
        <w:t xml:space="preserve"> en el surgen es distinto, es favorable para eso)</w:t>
      </w:r>
    </w:p>
    <w:p w:rsidR="005937FA" w:rsidRDefault="005937FA" w:rsidP="00816FA9">
      <w:pPr>
        <w:pStyle w:val="Prrafodelista"/>
        <w:numPr>
          <w:ilvl w:val="0"/>
          <w:numId w:val="2"/>
        </w:numPr>
      </w:pPr>
      <w:r>
        <w:t>Una de las cosas que se discute es la diferencia entre SITIO y MUSEO y una de las discusiones es ¿Por qué no hay sitios en Uruguay? Y ¿Cómo conferirle sentido a un lugar que no tuvo vinculo con la epoca y que entonces tiene que ser museo y no sitio?</w:t>
      </w:r>
    </w:p>
    <w:p w:rsidR="005937FA" w:rsidRDefault="005937FA" w:rsidP="00816FA9">
      <w:pPr>
        <w:pStyle w:val="Prrafodelista"/>
        <w:numPr>
          <w:ilvl w:val="0"/>
          <w:numId w:val="2"/>
        </w:numPr>
      </w:pPr>
      <w:r>
        <w:t>Luego, surge la cuestion del para que? Y eso fueron largos debates también: eran dos vertientes hacer un museo que hable de las victimas o tambien de la resistencia, de la lucha</w:t>
      </w:r>
      <w:proofErr w:type="gramStart"/>
      <w:r>
        <w:t>?</w:t>
      </w:r>
      <w:proofErr w:type="gramEnd"/>
    </w:p>
    <w:p w:rsidR="005937FA" w:rsidRDefault="005937FA" w:rsidP="00816FA9">
      <w:pPr>
        <w:pStyle w:val="Prrafodelista"/>
        <w:numPr>
          <w:ilvl w:val="0"/>
          <w:numId w:val="2"/>
        </w:numPr>
      </w:pPr>
      <w:r>
        <w:t>La discusion sobre lo que esta presente en el museo y sobre lo que no esta presente. Las razones de esas presencias y ausencias. Y junto a esto: ¿Qué deberia decir el museo hoy?</w:t>
      </w:r>
    </w:p>
    <w:p w:rsidR="003B1C5C" w:rsidRDefault="003B1C5C" w:rsidP="00816FA9">
      <w:pPr>
        <w:pStyle w:val="Prrafodelista"/>
        <w:numPr>
          <w:ilvl w:val="0"/>
          <w:numId w:val="2"/>
        </w:numPr>
      </w:pPr>
      <w:r>
        <w:t>Una de las cosas que ven y que son interesantes es la gente que vive afuera, que se exilio y no volvio</w:t>
      </w:r>
      <w:r w:rsidR="00CB490F">
        <w:t>, y vuelven las siguientes generaciones y para ellos se vuelve muy importante, y se puede ver lo que queda en el libro de visitas del museo.</w:t>
      </w:r>
    </w:p>
    <w:p w:rsidR="00CB490F" w:rsidRDefault="00CB490F" w:rsidP="00816FA9">
      <w:pPr>
        <w:pStyle w:val="Prrafodelista"/>
        <w:numPr>
          <w:ilvl w:val="0"/>
          <w:numId w:val="2"/>
        </w:numPr>
      </w:pPr>
      <w:r>
        <w:t>Otro capitulo importante son las visitas de estudiantes al MUME en coordinacion con docentes.  Tienen 20 mil visitas al año y 5000 o 6000 son visitas estudiantiles, que además terminan con un taller.</w:t>
      </w:r>
    </w:p>
    <w:p w:rsidR="00CB490F" w:rsidRDefault="00CB490F" w:rsidP="00CB490F"/>
    <w:p w:rsidR="00CB490F" w:rsidRPr="00440D9D" w:rsidRDefault="00CB490F" w:rsidP="00CB490F">
      <w:pPr>
        <w:rPr>
          <w:b/>
        </w:rPr>
      </w:pPr>
      <w:r w:rsidRPr="00440D9D">
        <w:rPr>
          <w:b/>
        </w:rPr>
        <w:t>PRIMER INTERCAMBIO.</w:t>
      </w:r>
    </w:p>
    <w:p w:rsidR="00CB490F" w:rsidRDefault="00CB490F" w:rsidP="00CB490F">
      <w:r>
        <w:t>Preguntas comentarios de los estudiantes:</w:t>
      </w:r>
    </w:p>
    <w:p w:rsidR="00CB490F" w:rsidRDefault="00CB490F" w:rsidP="00CB490F">
      <w:pPr>
        <w:pStyle w:val="Prrafodelista"/>
        <w:numPr>
          <w:ilvl w:val="0"/>
          <w:numId w:val="2"/>
        </w:numPr>
      </w:pPr>
      <w:r>
        <w:t>“No se puede investigar algo que te hace llorar” ¿Cómo te reconcilias con la política/con la sociedad despues del dolor?</w:t>
      </w:r>
    </w:p>
    <w:p w:rsidR="00CB490F" w:rsidRDefault="00CB490F" w:rsidP="00CB490F">
      <w:pPr>
        <w:pStyle w:val="Prrafodelista"/>
        <w:numPr>
          <w:ilvl w:val="0"/>
          <w:numId w:val="2"/>
        </w:numPr>
      </w:pPr>
      <w:r>
        <w:t>Terrorismo de Estado ¿es causa o consecuencia de estas cosas?</w:t>
      </w:r>
    </w:p>
    <w:p w:rsidR="00CB490F" w:rsidRDefault="00CB490F" w:rsidP="00CB490F">
      <w:pPr>
        <w:pStyle w:val="Prrafodelista"/>
        <w:numPr>
          <w:ilvl w:val="0"/>
          <w:numId w:val="2"/>
        </w:numPr>
      </w:pPr>
      <w:r>
        <w:t>¿Sintieron un cambio con los gobiernos de izquierda?</w:t>
      </w:r>
    </w:p>
    <w:p w:rsidR="00CB490F" w:rsidRDefault="00CB490F" w:rsidP="00CB490F">
      <w:pPr>
        <w:pStyle w:val="Prrafodelista"/>
        <w:numPr>
          <w:ilvl w:val="0"/>
          <w:numId w:val="2"/>
        </w:numPr>
      </w:pPr>
      <w:r>
        <w:t>El libro de visitas del MUME es lo mejor que tiene el museo.</w:t>
      </w:r>
    </w:p>
    <w:p w:rsidR="00CB490F" w:rsidRDefault="00CB490F" w:rsidP="00CB490F">
      <w:pPr>
        <w:pStyle w:val="Prrafodelista"/>
        <w:numPr>
          <w:ilvl w:val="0"/>
          <w:numId w:val="2"/>
        </w:numPr>
      </w:pPr>
      <w:r>
        <w:t>¿Cómo viven el momento de aparición de los restos o de la recuperación de los niños?</w:t>
      </w:r>
    </w:p>
    <w:p w:rsidR="00440D9D" w:rsidRDefault="00440D9D" w:rsidP="00CB490F">
      <w:pPr>
        <w:pStyle w:val="Prrafodelista"/>
        <w:numPr>
          <w:ilvl w:val="0"/>
          <w:numId w:val="2"/>
        </w:numPr>
      </w:pPr>
      <w:r>
        <w:t>¿Qué pasa con las nuevas generaciones de Familiares?</w:t>
      </w:r>
    </w:p>
    <w:p w:rsidR="00440D9D" w:rsidRDefault="00440D9D" w:rsidP="00CB490F">
      <w:pPr>
        <w:pStyle w:val="Prrafodelista"/>
        <w:numPr>
          <w:ilvl w:val="0"/>
          <w:numId w:val="2"/>
        </w:numPr>
      </w:pPr>
      <w:r>
        <w:t>Para el MUME: ¿Cuándo dicen: con la memoria tenemos que hacer algo”? (que no sea un shopping)</w:t>
      </w:r>
    </w:p>
    <w:p w:rsidR="00440D9D" w:rsidRDefault="00440D9D" w:rsidP="00CB490F">
      <w:pPr>
        <w:pStyle w:val="Prrafodelista"/>
        <w:numPr>
          <w:ilvl w:val="0"/>
          <w:numId w:val="2"/>
        </w:numPr>
      </w:pPr>
      <w:r>
        <w:t>¿Qué pasa con los niños o adolescentes del interior que llegan al museo?</w:t>
      </w:r>
    </w:p>
    <w:p w:rsidR="00440D9D" w:rsidRDefault="00440D9D" w:rsidP="00CB490F">
      <w:pPr>
        <w:pStyle w:val="Prrafodelista"/>
        <w:numPr>
          <w:ilvl w:val="0"/>
          <w:numId w:val="2"/>
        </w:numPr>
      </w:pPr>
      <w:r>
        <w:t>¿Cómo acercar a la juventud?</w:t>
      </w:r>
    </w:p>
    <w:p w:rsidR="00440D9D" w:rsidRDefault="00440D9D" w:rsidP="00CB490F">
      <w:pPr>
        <w:pStyle w:val="Prrafodelista"/>
        <w:numPr>
          <w:ilvl w:val="0"/>
          <w:numId w:val="2"/>
        </w:numPr>
      </w:pPr>
      <w:r>
        <w:t>¿Se sigue luchando por los lugares fisicos?</w:t>
      </w:r>
    </w:p>
    <w:p w:rsidR="00440D9D" w:rsidRPr="00440D9D" w:rsidRDefault="000B2D24" w:rsidP="00440D9D">
      <w:pPr>
        <w:rPr>
          <w:b/>
        </w:rPr>
      </w:pPr>
      <w:r>
        <w:rPr>
          <w:b/>
        </w:rPr>
        <w:t xml:space="preserve">PRIMERAS </w:t>
      </w:r>
      <w:r w:rsidR="00440D9D" w:rsidRPr="00440D9D">
        <w:rPr>
          <w:b/>
        </w:rPr>
        <w:t>RESPUESTAS, Y COMENTARIOS DE LAS ORGANIZACIONES</w:t>
      </w:r>
    </w:p>
    <w:p w:rsidR="00440D9D" w:rsidRDefault="00440D9D" w:rsidP="00440D9D">
      <w:r>
        <w:t>- Pensar que las cosas son parte de un sistema, que se pueden hacer nexos con lo que ocurre hoy.</w:t>
      </w:r>
    </w:p>
    <w:p w:rsidR="00440D9D" w:rsidRDefault="00440D9D" w:rsidP="00440D9D">
      <w:r>
        <w:t>-Con el FA hemos tenido más posibilidades que con otros gobiernos, pero somos criticos: esos gobernantes que fueron nuestros compañeros no sabemos si están tan interesados en hacer justicia y en encontrar la verdad.</w:t>
      </w:r>
    </w:p>
    <w:p w:rsidR="00440D9D" w:rsidRDefault="00440D9D" w:rsidP="00440D9D">
      <w:r>
        <w:t xml:space="preserve">- Vemos como las personas que fueron protagonistas, reprimidos, encarcelados y hoy estan en el gobierno y recurren a los mismos mecanismos. </w:t>
      </w:r>
    </w:p>
    <w:p w:rsidR="00440D9D" w:rsidRDefault="00440D9D" w:rsidP="00440D9D">
      <w:r>
        <w:t>- ¿Qué es la reparación? Que la sociedad se incorpore al tema</w:t>
      </w:r>
    </w:p>
    <w:p w:rsidR="00440D9D" w:rsidRDefault="00440D9D" w:rsidP="00440D9D">
      <w:r>
        <w:t>- Un análisis interesante puede ser: revisar el recorrido fisico de las “marcas de la memoria” en la ciudad y el recorrido en la Junta Departamental de Montevideo para que pudieran ser posibles.</w:t>
      </w:r>
    </w:p>
    <w:p w:rsidR="00440D9D" w:rsidRDefault="00440D9D" w:rsidP="00440D9D">
      <w:r>
        <w:t>En cuando a los momentos de la recuperacion de restos o de personas</w:t>
      </w:r>
      <w:proofErr w:type="gramStart"/>
      <w:r>
        <w:t>:  son</w:t>
      </w:r>
      <w:proofErr w:type="gramEnd"/>
      <w:r>
        <w:t xml:space="preserve"> momentos de mucho silencio y dolor.</w:t>
      </w:r>
    </w:p>
    <w:p w:rsidR="00440D9D" w:rsidRPr="00440D9D" w:rsidRDefault="00440D9D" w:rsidP="00440D9D">
      <w:pPr>
        <w:rPr>
          <w:b/>
        </w:rPr>
      </w:pPr>
      <w:r w:rsidRPr="00440D9D">
        <w:rPr>
          <w:b/>
        </w:rPr>
        <w:t>SEGUNDO DEBATE. Comentarios y preguntas de los estudiantes</w:t>
      </w:r>
    </w:p>
    <w:p w:rsidR="00440D9D" w:rsidRDefault="00440D9D" w:rsidP="00440D9D">
      <w:r>
        <w:t>¿Cómo y por qué el cambio en Familiares de la busqueda de los desaparecidos a la construcción de la memoria?</w:t>
      </w:r>
    </w:p>
    <w:p w:rsidR="00440D9D" w:rsidRDefault="00440D9D" w:rsidP="00440D9D">
      <w:r>
        <w:t>¿Los que vienen de afuera (exiliados, otras generaciones de exiliados) que “se mueren con el museo” quienes son? La segunda generación</w:t>
      </w:r>
      <w:proofErr w:type="gramStart"/>
      <w:r>
        <w:t>?</w:t>
      </w:r>
      <w:proofErr w:type="gramEnd"/>
      <w:r>
        <w:t xml:space="preserve"> Como fue la transmision a otras generaciones en el exilio</w:t>
      </w:r>
      <w:proofErr w:type="gramStart"/>
      <w:r>
        <w:t>?</w:t>
      </w:r>
      <w:proofErr w:type="gramEnd"/>
    </w:p>
    <w:p w:rsidR="00440D9D" w:rsidRDefault="00440D9D" w:rsidP="00440D9D">
      <w:r>
        <w:t>¿Qué vinculos con el exterior tienen las organizaciones? ¿Qué redes han generado?</w:t>
      </w:r>
    </w:p>
    <w:p w:rsidR="00440D9D" w:rsidRDefault="000B2D24" w:rsidP="00440D9D">
      <w:r>
        <w:lastRenderedPageBreak/>
        <w:t>¿Sienten como una derrota el último plebiscito? Y como lo ven en comparación con otros países que no han tenido plebiscitos por estos temas.</w:t>
      </w:r>
    </w:p>
    <w:p w:rsidR="000B2D24" w:rsidRDefault="000B2D24" w:rsidP="00440D9D">
      <w:r>
        <w:t>¿Qué saben de lo que esta pasando en el interior y que vinculos tienen?</w:t>
      </w:r>
    </w:p>
    <w:p w:rsidR="000B2D24" w:rsidRDefault="000B2D24" w:rsidP="00440D9D">
      <w:r>
        <w:t>Ustedes son los responsables de que haya memoria. ¿Se sienten asi?</w:t>
      </w:r>
    </w:p>
    <w:p w:rsidR="000B2D24" w:rsidRDefault="000B2D24" w:rsidP="00440D9D">
      <w:r>
        <w:t>Pelicula Migas de Pan. ¿Cómo ven las reconstrucciones de ese tipo de lo que paso? Y porque el tema de las mujeres costo tanto, se dejo tanto de lado</w:t>
      </w:r>
      <w:proofErr w:type="gramStart"/>
      <w:r>
        <w:t>?</w:t>
      </w:r>
      <w:proofErr w:type="gramEnd"/>
      <w:r>
        <w:t xml:space="preserve"> Y como piensan la perspectiva de genero en sus luchas.</w:t>
      </w:r>
    </w:p>
    <w:p w:rsidR="000B2D24" w:rsidRPr="0052247C" w:rsidRDefault="000B2D24" w:rsidP="00440D9D">
      <w:pPr>
        <w:rPr>
          <w:b/>
        </w:rPr>
      </w:pPr>
      <w:r w:rsidRPr="0052247C">
        <w:rPr>
          <w:b/>
        </w:rPr>
        <w:t>SEGUNDAS RESPUESTAS Y COMENTARIOS DE LAS ORGANIZACIONES</w:t>
      </w:r>
    </w:p>
    <w:p w:rsidR="000B2D24" w:rsidRDefault="000B2D24" w:rsidP="000B2D24">
      <w:pPr>
        <w:pStyle w:val="Prrafodelista"/>
        <w:numPr>
          <w:ilvl w:val="0"/>
          <w:numId w:val="2"/>
        </w:numPr>
      </w:pPr>
      <w:r>
        <w:t>Respecto a la cuando aparecio la memoria, siempre el momento de discusión de las consignas es un buen sintoma de que discusiones estaban dando. Inicialmente las preguntas: ¿Dónde? ¿Cuándo? ¿Cómo? ¿Quién? El quién por ejemplo, se saco y se volvio a poner, como se proceso eso</w:t>
      </w:r>
      <w:proofErr w:type="gramStart"/>
      <w:r>
        <w:t>?</w:t>
      </w:r>
      <w:proofErr w:type="gramEnd"/>
    </w:p>
    <w:p w:rsidR="000B2D24" w:rsidRDefault="000B2D24" w:rsidP="000B2D24">
      <w:pPr>
        <w:pStyle w:val="Prrafodelista"/>
        <w:numPr>
          <w:ilvl w:val="0"/>
          <w:numId w:val="2"/>
        </w:numPr>
      </w:pPr>
      <w:r>
        <w:t>En el momento de surgir el A todos ellos, ya habia un movimiento por la memoria, independiente de familiares.</w:t>
      </w:r>
    </w:p>
    <w:p w:rsidR="000B2D24" w:rsidRDefault="000B2D24" w:rsidP="000B2D24">
      <w:pPr>
        <w:pStyle w:val="Prrafodelista"/>
        <w:numPr>
          <w:ilvl w:val="0"/>
          <w:numId w:val="2"/>
        </w:numPr>
      </w:pPr>
      <w:r>
        <w:t xml:space="preserve">En esa modificacion hacia la memoria, el </w:t>
      </w:r>
      <w:proofErr w:type="gramStart"/>
      <w:r>
        <w:t>vinculo</w:t>
      </w:r>
      <w:proofErr w:type="gramEnd"/>
      <w:r>
        <w:t xml:space="preserve"> con Argentina fue muy importante.</w:t>
      </w:r>
    </w:p>
    <w:p w:rsidR="000B2D24" w:rsidRDefault="000B2D24" w:rsidP="000B2D24">
      <w:pPr>
        <w:pStyle w:val="Prrafodelista"/>
        <w:numPr>
          <w:ilvl w:val="0"/>
          <w:numId w:val="2"/>
        </w:numPr>
      </w:pPr>
      <w:r>
        <w:t xml:space="preserve">Antonia plantea con respecto al interior el </w:t>
      </w:r>
      <w:proofErr w:type="gramStart"/>
      <w:r>
        <w:t>vinculo</w:t>
      </w:r>
      <w:proofErr w:type="gramEnd"/>
      <w:r>
        <w:t xml:space="preserve"> entre las comisiones locales por la memoria que van surgiendo, y los juicios que se van desarrollando, la comisión de reparacion. Es un proceso interesante para analizar.</w:t>
      </w:r>
    </w:p>
    <w:p w:rsidR="000B2D24" w:rsidRDefault="000B2D24" w:rsidP="000B2D24">
      <w:pPr>
        <w:pStyle w:val="Prrafodelista"/>
        <w:numPr>
          <w:ilvl w:val="0"/>
          <w:numId w:val="2"/>
        </w:numPr>
      </w:pPr>
      <w:r>
        <w:t xml:space="preserve">Respecto a </w:t>
      </w:r>
      <w:proofErr w:type="gramStart"/>
      <w:r>
        <w:t>los gobierno</w:t>
      </w:r>
      <w:proofErr w:type="gramEnd"/>
      <w:r>
        <w:t>: una certeza, sin el esfuerzo de la sociedad civil nada hubiera ocurrido, aunque ahora haya más apoyo que antes. Ni a Mujica ni a Vazquez los ves en la inauguracion de ningun memorial, etc.</w:t>
      </w:r>
    </w:p>
    <w:p w:rsidR="000B2D24" w:rsidRDefault="000B2D24" w:rsidP="000B2D24">
      <w:pPr>
        <w:pStyle w:val="Prrafodelista"/>
        <w:numPr>
          <w:ilvl w:val="0"/>
          <w:numId w:val="2"/>
        </w:numPr>
      </w:pPr>
      <w:r>
        <w:t>No hay una politica pública, entonces, si no lo hace el Esado y se quiere hacer, tiene que ser asi: la sociedad organizada.</w:t>
      </w:r>
    </w:p>
    <w:p w:rsidR="000B2D24" w:rsidRDefault="000B2D24" w:rsidP="000B2D24">
      <w:pPr>
        <w:pStyle w:val="Prrafodelista"/>
        <w:numPr>
          <w:ilvl w:val="0"/>
          <w:numId w:val="2"/>
        </w:numPr>
      </w:pPr>
      <w:r>
        <w:t>El silencio en tantos espacios y durante tantos años: ¿Cuál es la explicacion de ese silencio? Hay que documentar eso, que nos paso? A todos, no solo el gran ocultamiento, el orquestado, sino el cotidiano, el de todos nosotros, ¿Qué nos pasa?</w:t>
      </w:r>
    </w:p>
    <w:p w:rsidR="000B2D24" w:rsidRDefault="000B2D24" w:rsidP="000B2D24">
      <w:pPr>
        <w:pStyle w:val="Prrafodelista"/>
        <w:numPr>
          <w:ilvl w:val="0"/>
          <w:numId w:val="2"/>
        </w:numPr>
      </w:pPr>
      <w:r>
        <w:t>Hay que hacer memoria de la lucha.</w:t>
      </w:r>
    </w:p>
    <w:p w:rsidR="000B2D24" w:rsidRDefault="000B2D24" w:rsidP="000B2D24">
      <w:pPr>
        <w:pStyle w:val="Prrafodelista"/>
        <w:numPr>
          <w:ilvl w:val="0"/>
          <w:numId w:val="2"/>
        </w:numPr>
      </w:pPr>
      <w:r>
        <w:t xml:space="preserve">Se </w:t>
      </w:r>
      <w:r w:rsidR="0052247C">
        <w:t>necesita la mirada de otras generaciones, no solo para reconstruir procesos sino tambien para interpelar.</w:t>
      </w:r>
    </w:p>
    <w:sectPr w:rsidR="000B2D24" w:rsidSect="009473F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54F9E"/>
    <w:multiLevelType w:val="hybridMultilevel"/>
    <w:tmpl w:val="58F07E90"/>
    <w:lvl w:ilvl="0" w:tplc="3698B982">
      <w:start w:val="1"/>
      <w:numFmt w:val="bullet"/>
      <w:lvlText w:val="-"/>
      <w:lvlJc w:val="left"/>
      <w:pPr>
        <w:ind w:left="720" w:hanging="360"/>
      </w:pPr>
      <w:rPr>
        <w:rFonts w:ascii="Calibri" w:eastAsiaTheme="minorHAnsi" w:hAnsi="Calibri"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nsid w:val="60DB7C12"/>
    <w:multiLevelType w:val="hybridMultilevel"/>
    <w:tmpl w:val="0F883260"/>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6774"/>
    <w:rsid w:val="00066774"/>
    <w:rsid w:val="000B2D24"/>
    <w:rsid w:val="001F0D95"/>
    <w:rsid w:val="003B1C5C"/>
    <w:rsid w:val="00440D9D"/>
    <w:rsid w:val="004F16DF"/>
    <w:rsid w:val="0052247C"/>
    <w:rsid w:val="005937FA"/>
    <w:rsid w:val="00816FA9"/>
    <w:rsid w:val="009473FC"/>
    <w:rsid w:val="00A02DB9"/>
    <w:rsid w:val="00CB490F"/>
    <w:rsid w:val="00DB2FE9"/>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3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67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1486</Words>
  <Characters>8175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Villagran</dc:creator>
  <cp:lastModifiedBy>Lucia Villagran</cp:lastModifiedBy>
  <cp:revision>3</cp:revision>
  <dcterms:created xsi:type="dcterms:W3CDTF">2016-09-03T13:48:00Z</dcterms:created>
  <dcterms:modified xsi:type="dcterms:W3CDTF">2016-09-06T00:31:00Z</dcterms:modified>
</cp:coreProperties>
</file>